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3126" w14:textId="77777777" w:rsidR="00B57C2E" w:rsidRDefault="00B57C2E" w:rsidP="00B57C2E">
      <w:pPr>
        <w:tabs>
          <w:tab w:val="left" w:pos="-720"/>
        </w:tabs>
        <w:suppressAutoHyphens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ANTRAG AUF ZERTIFIZIERUNG</w:t>
      </w:r>
    </w:p>
    <w:p w14:paraId="621F5D83" w14:textId="77777777" w:rsidR="00B57C2E" w:rsidRDefault="00B57C2E" w:rsidP="00B57C2E">
      <w:pPr>
        <w:tabs>
          <w:tab w:val="left" w:pos="-720"/>
        </w:tabs>
        <w:suppressAutoHyphens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von weiteren Produkten</w:t>
      </w:r>
    </w:p>
    <w:p w14:paraId="68535B34" w14:textId="77777777" w:rsidR="00B57C2E" w:rsidRDefault="00B57C2E" w:rsidP="00B57C2E">
      <w:pPr>
        <w:pStyle w:val="berschrift3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Vom Antragsteller auszufüllen</w:t>
      </w:r>
    </w:p>
    <w:p w14:paraId="60DEDA51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16"/>
          <w:szCs w:val="16"/>
        </w:rPr>
      </w:pPr>
    </w:p>
    <w:p w14:paraId="606A3C00" w14:textId="77777777" w:rsidR="00B57C2E" w:rsidRDefault="00B57C2E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</w:rPr>
      </w:pPr>
      <w:r>
        <w:rPr>
          <w:rFonts w:cs="Arial"/>
          <w:b/>
          <w:spacing w:val="-3"/>
          <w:sz w:val="16"/>
          <w:szCs w:val="16"/>
        </w:rPr>
        <w:t>1)</w:t>
      </w:r>
      <w:r>
        <w:rPr>
          <w:rFonts w:cs="Arial"/>
          <w:b/>
          <w:spacing w:val="-3"/>
          <w:sz w:val="16"/>
          <w:szCs w:val="16"/>
        </w:rPr>
        <w:tab/>
        <w:t xml:space="preserve">Antragsteller: </w:t>
      </w:r>
    </w:p>
    <w:p w14:paraId="668CBF63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tbl>
      <w:tblPr>
        <w:tblW w:w="838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267"/>
      </w:tblGrid>
      <w:tr w:rsidR="00B57C2E" w14:paraId="615845F1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0972EAD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Bezeichnung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[Name, Firma, Stelle]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2E68A67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B57C2E" w14:paraId="69175735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280150F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Unternehmensform/Rechtsform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6B49725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5A699B0D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F797441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Adresse</w:t>
            </w:r>
          </w:p>
        </w:tc>
        <w:tc>
          <w:tcPr>
            <w:tcW w:w="5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16DBFF3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14:paraId="206E3065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  <w:lang w:eastAsia="de-DE"/>
        </w:rPr>
      </w:pPr>
    </w:p>
    <w:p w14:paraId="3E435108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14:paraId="37887E8B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14:paraId="2A75E14F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6B5DC9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3F99FD7" w14:textId="6E29CABA" w:rsidR="00B57C2E" w:rsidRDefault="004A3C2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hEN / hEAD"/>
                <w:tag w:val="hEN / hEAD"/>
                <w:id w:val="721184434"/>
                <w:placeholder>
                  <w:docPart w:val="C89CAC8627C248B1AC5EE55D655F3027"/>
                </w:placeholder>
                <w:showingPlcHdr/>
                <w:dropDownList>
                  <w:listItem w:value="Wählen Sie ein Element aus."/>
                  <w:listItem w:displayText="EN 14351-1 Außentür in Fluchtwegen - Fähigkeit zur Freigabe " w:value="EN 14351-1"/>
                  <w:listItem w:displayText="EN 16034/EN 14351-1 Außentüre mit Feuer- und/oder Rauchschutzanforderung " w:value="EN 16034/EN 14351-1 Außentüre mit Feuer- und/oder Rauchschutzanforderung "/>
                  <w:listItem w:displayText="EN 16034/EN 14351-1 Fenster mit Feuer- und/oder Rauchschutzanforderung " w:value="EN 16034/EN 14351-1 Fenster mit Feuer- und/oder Rauchschutzanforderung "/>
                  <w:listItem w:displayText="EN 16034/EN 13241-1 Tor mit Feuer- und/oder Rauchschutzanforderung " w:value="EN 16034/EN 13241-1 Tor mit Feuer- und/oder Rauchschutzanforderung "/>
                  <w:listItem w:displayText="EAD 020029-00-1102 Innentüren mit Feuer- und /oder Rauschschutzanforderungen" w:value="EAD 020029-00-1102 Innentüren mit Feuer- und /oder Rauschschutzanforderungen"/>
                  <w:listItem w:displayText="EN 16034 + EN 14351-1 Außentür in Fluchtweg mit Feuer- und/oder Rauchschutzanforderung " w:value="EN 16034 + EN 14351-1 Außentür in Fluchtweg mit Feuer- und/oder Rauchschutzanforderung "/>
                  <w:listItem w:displayText="Subunternehmertätigkeiten nach EN 16034 / EN 14351-1" w:value="Subunternehmertätigkeiten nach EN 16034 / EN 14351-1"/>
                  <w:listItem w:displayText="EN 12101-1 Rauchschürzen" w:value="EN 12101-1 Rauchschürzen"/>
                  <w:listItem w:displayText="DIN EN 1627 Einbruchhemmende Elemente" w:value="DIN EN 1627 Einbruchhemmende Elemente"/>
                  <w:listItem w:displayText="EN 12101-2 NRWG" w:value="EN 12101-2 NRWG"/>
                  <w:listItem w:displayText="EN 12101-7 Entrauchungskanalstücke" w:value="EN 12101-7 Entrauchungskanalstücke"/>
                  <w:listItem w:displayText="EN 12101-8 Entrauchungsklappen" w:value="EN 12101-8 Entrauchungsklappen"/>
                  <w:listItem w:displayText="EN 15650 Brandschutzklappen" w:value="EN 15650 Brandschutzklappen"/>
                  <w:listItem w:displayText="EAD 350454-00-1104-v01 Branschutzklappen in Weichschott" w:value="EAD 350454-00-1104-v01 Branschutzklappen in Weichschott"/>
                  <w:listItem w:displayText="EN 15102 Dekorative Wandbekleidungen" w:value="EN 15102 Dekorative Wandbekleidungen"/>
                  <w:listItem w:displayText="EN 517 Persönliche Schutzausrüstung" w:value="EN 517 Persönliche Schutzausrüstung"/>
                  <w:listItem w:displayText="EN 795 Persönliche Schutzausrüstung" w:value="EN 795 Persönliche Schutzausrüstung"/>
                  <w:listItem w:displayText="EAD 040288-00-1201 Wärme und Schalldämmprodukte aus Polyesterfasern" w:value="EAD 040288-00-1201 Wärme und Schalldämmprodukte aus Polyesterfasern"/>
                  <w:listItem w:displayText="EAD 350022-01-1107 Abschlüsse in bahngenundenen Förderanlagen" w:value="EAD 350022-01-1107 Abschlüsse in bahngenundenen Förderanlagen"/>
                </w:dropDownList>
              </w:sdtPr>
              <w:sdtContent>
                <w:r w:rsidRPr="00DA6BB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57C2E" w14:paraId="347D25C9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7516440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87FA8D7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4E6BC792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01F5627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14:paraId="0D38F09C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C734D5D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51E1B61B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7D3FD44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AA7C949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14:paraId="5B1419AD" w14:textId="77777777" w:rsidR="00B57C2E" w:rsidRPr="00CB7342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  <w:lang w:eastAsia="de-DE"/>
        </w:rPr>
      </w:pPr>
    </w:p>
    <w:p w14:paraId="2D29E2F5" w14:textId="77777777" w:rsidR="00B57C2E" w:rsidRDefault="00B57C2E" w:rsidP="00B57C2E">
      <w:pPr>
        <w:rPr>
          <w:rFonts w:cs="Arial"/>
          <w:b/>
          <w:sz w:val="16"/>
          <w:szCs w:val="16"/>
          <w:lang w:val="de-DE"/>
        </w:rPr>
      </w:pPr>
      <w:r>
        <w:rPr>
          <w:rFonts w:cs="Arial"/>
          <w:b/>
          <w:sz w:val="16"/>
          <w:szCs w:val="16"/>
        </w:rPr>
        <w:t>3)</w:t>
      </w:r>
      <w:r>
        <w:rPr>
          <w:rFonts w:cs="Arial"/>
          <w:b/>
          <w:sz w:val="16"/>
          <w:szCs w:val="16"/>
        </w:rPr>
        <w:tab/>
        <w:t xml:space="preserve">Initial Type </w:t>
      </w:r>
      <w:proofErr w:type="spellStart"/>
      <w:r>
        <w:rPr>
          <w:rFonts w:cs="Arial"/>
          <w:b/>
          <w:sz w:val="16"/>
          <w:szCs w:val="16"/>
        </w:rPr>
        <w:t>Testing</w:t>
      </w:r>
      <w:proofErr w:type="spellEnd"/>
      <w:r>
        <w:rPr>
          <w:rFonts w:cs="Arial"/>
          <w:b/>
          <w:sz w:val="16"/>
          <w:szCs w:val="16"/>
        </w:rPr>
        <w:t xml:space="preserve"> (ITT) – Erstprüfung:</w:t>
      </w:r>
    </w:p>
    <w:p w14:paraId="3AF49411" w14:textId="77777777" w:rsidR="00B57C2E" w:rsidRDefault="00B57C2E" w:rsidP="00B57C2E">
      <w:pPr>
        <w:rPr>
          <w:rFonts w:cs="Arial"/>
          <w:b/>
          <w:sz w:val="16"/>
          <w:szCs w:val="16"/>
        </w:rPr>
      </w:pPr>
    </w:p>
    <w:p w14:paraId="53E11974" w14:textId="77777777" w:rsidR="00B57C2E" w:rsidRDefault="00B57C2E" w:rsidP="00B57C2E">
      <w:pPr>
        <w:ind w:left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Erstprüfung(en)/Ergänzungsprüfung(en) inkl. Probenahme(n) werden von folgender(n) Prüfstelle(n) gemäß Angebot durchgeführt:</w:t>
      </w:r>
    </w:p>
    <w:p w14:paraId="7D9A69B4" w14:textId="77777777" w:rsidR="00B57C2E" w:rsidRDefault="00B57C2E" w:rsidP="00B57C2E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6"/>
        <w:gridCol w:w="7717"/>
      </w:tblGrid>
      <w:tr w:rsidR="00B57C2E" w14:paraId="1CB54B6B" w14:textId="77777777" w:rsidTr="00B57C2E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27D6142E" w14:textId="062AEFC5" w:rsidR="00B57C2E" w:rsidRDefault="00F10BBA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eastAsia="en-US"/>
              </w:rPr>
              <w:object w:dxaOrig="225" w:dyaOrig="225" w14:anchorId="2EA05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5.75pt" o:ole="">
                  <v:imagedata r:id="rId10" o:title=""/>
                </v:shape>
                <w:control r:id="rId11" w:name="CheckBox11111111211111" w:shapeid="_x0000_i1033"/>
              </w:objec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5AD0F0DE" w14:textId="77777777"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IBS-Prüfstelle, Petzoldstraße 45-47, 4020 Linz; Angebot vom </w:t>
            </w:r>
          </w:p>
        </w:tc>
      </w:tr>
      <w:tr w:rsidR="00B57C2E" w14:paraId="10D793BB" w14:textId="77777777" w:rsidTr="00B57C2E">
        <w:tc>
          <w:tcPr>
            <w:tcW w:w="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721B0862" w14:textId="0956E768" w:rsidR="00B57C2E" w:rsidRDefault="00F10B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eastAsia="en-US"/>
              </w:rPr>
              <w:object w:dxaOrig="225" w:dyaOrig="225" w14:anchorId="582DB53B">
                <v:shape id="_x0000_i1035" type="#_x0000_t75" style="width:13.5pt;height:15.75pt" o:ole="">
                  <v:imagedata r:id="rId10" o:title=""/>
                </v:shape>
                <w:control r:id="rId12" w:name="CheckBox1111111121121" w:shapeid="_x0000_i1035"/>
              </w:objec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21D8081" w14:textId="77777777"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</w:p>
        </w:tc>
      </w:tr>
    </w:tbl>
    <w:p w14:paraId="394B2F9F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  <w:lang w:eastAsia="de-DE"/>
        </w:rPr>
      </w:pPr>
    </w:p>
    <w:p w14:paraId="146EB391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4)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14:paraId="75EB7C1E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14:paraId="2D2E0017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6057ECF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BDECB66" w14:textId="05F2F2F0" w:rsidR="00B57C2E" w:rsidRDefault="004A3C2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hEN / hEAD"/>
                <w:tag w:val="hEN / hEAD"/>
                <w:id w:val="957228170"/>
                <w:placeholder>
                  <w:docPart w:val="179018E225E1466E9E831D2B015CCA78"/>
                </w:placeholder>
                <w:showingPlcHdr/>
                <w:dropDownList>
                  <w:listItem w:value="Wählen Sie ein Element aus."/>
                  <w:listItem w:displayText="EN 14351-1 Außentür in Fluchtwegen - Fähigkeit zur Freigabe " w:value="EN 14351-1"/>
                  <w:listItem w:displayText="EN 16034/EN 14351-1 Außentüre mit Feuer- und/oder Rauchschutzanforderung " w:value="EN 16034/EN 14351-1 Außentüre mit Feuer- und/oder Rauchschutzanforderung "/>
                  <w:listItem w:displayText="EN 16034/EN 14351-1 Fenster mit Feuer- und/oder Rauchschutzanforderung " w:value="EN 16034/EN 14351-1 Fenster mit Feuer- und/oder Rauchschutzanforderung "/>
                  <w:listItem w:displayText="EN 16034/EN 13241-1 Tor mit Feuer- und/oder Rauchschutzanforderung " w:value="EN 16034/EN 13241-1 Tor mit Feuer- und/oder Rauchschutzanforderung "/>
                  <w:listItem w:displayText="EAD 020029-00-1102 Innentüren mit Feuer- und /oder Rauschschutzanforderungen" w:value="EAD 020029-00-1102 Innentüren mit Feuer- und /oder Rauschschutzanforderungen"/>
                  <w:listItem w:displayText="EN 16034 + EN 14351-1 Außentür in Fluchtweg mit Feuer- und/oder Rauchschutzanforderung " w:value="EN 16034 + EN 14351-1 Außentür in Fluchtweg mit Feuer- und/oder Rauchschutzanforderung "/>
                  <w:listItem w:displayText="Subunternehmertätigkeiten nach EN 16034 / EN 14351-1" w:value="Subunternehmertätigkeiten nach EN 16034 / EN 14351-1"/>
                  <w:listItem w:displayText="EN 12101-1 Rauchschürzen" w:value="EN 12101-1 Rauchschürzen"/>
                  <w:listItem w:displayText="DIN EN 1627 Einbruchhemmende Elemente" w:value="DIN EN 1627 Einbruchhemmende Elemente"/>
                  <w:listItem w:displayText="EN 12101-2 NRWG" w:value="EN 12101-2 NRWG"/>
                  <w:listItem w:displayText="EN 12101-7 Entrauchungskanalstücke" w:value="EN 12101-7 Entrauchungskanalstücke"/>
                  <w:listItem w:displayText="EN 12101-8 Entrauchungsklappen" w:value="EN 12101-8 Entrauchungsklappen"/>
                  <w:listItem w:displayText="EN 15650 Brandschutzklappen" w:value="EN 15650 Brandschutzklappen"/>
                  <w:listItem w:displayText="EAD 350454-00-1104-v01 Branschutzklappen in Weichschott" w:value="EAD 350454-00-1104-v01 Branschutzklappen in Weichschott"/>
                  <w:listItem w:displayText="EN 15102 Dekorative Wandbekleidungen" w:value="EN 15102 Dekorative Wandbekleidungen"/>
                  <w:listItem w:displayText="EN 517 Persönliche Schutzausrüstung" w:value="EN 517 Persönliche Schutzausrüstung"/>
                  <w:listItem w:displayText="EN 795 Persönliche Schutzausrüstung" w:value="EN 795 Persönliche Schutzausrüstung"/>
                  <w:listItem w:displayText="EAD 040288-00-1201 Wärme und Schalldämmprodukte aus Polyesterfasern" w:value="EAD 040288-00-1201 Wärme und Schalldämmprodukte aus Polyesterfasern"/>
                  <w:listItem w:displayText="EAD 350022-01-1107 Abschlüsse in bahngenundenen Förderanlagen" w:value="EAD 350022-01-1107 Abschlüsse in bahngenundenen Förderanlagen"/>
                </w:dropDownList>
              </w:sdtPr>
              <w:sdtContent>
                <w:r w:rsidRPr="00DA6BB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57C2E" w14:paraId="09FBA293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8C64BE5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A5A6C5A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76C01882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59887C5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14:paraId="179D440C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7482BAC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42660730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27927D1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CF948AE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14:paraId="5F2E9D51" w14:textId="77777777" w:rsidR="00B57C2E" w:rsidRPr="00CB7342" w:rsidRDefault="00B57C2E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  <w:lang w:eastAsia="de-DE"/>
        </w:rPr>
      </w:pPr>
    </w:p>
    <w:p w14:paraId="1A562750" w14:textId="77777777" w:rsidR="00B57C2E" w:rsidRDefault="00B57C2E" w:rsidP="00B57C2E">
      <w:pPr>
        <w:rPr>
          <w:rFonts w:cs="Arial"/>
          <w:b/>
          <w:sz w:val="16"/>
          <w:szCs w:val="16"/>
          <w:lang w:val="de-DE"/>
        </w:rPr>
      </w:pPr>
      <w:r>
        <w:rPr>
          <w:rFonts w:cs="Arial"/>
          <w:b/>
          <w:sz w:val="16"/>
          <w:szCs w:val="16"/>
        </w:rPr>
        <w:t>5)</w:t>
      </w:r>
      <w:r>
        <w:rPr>
          <w:rFonts w:cs="Arial"/>
          <w:b/>
          <w:sz w:val="16"/>
          <w:szCs w:val="16"/>
        </w:rPr>
        <w:tab/>
        <w:t>Initial Type Testing (ITT) – Erstprüfung:</w:t>
      </w:r>
    </w:p>
    <w:p w14:paraId="762ED757" w14:textId="77777777" w:rsidR="00B57C2E" w:rsidRDefault="00B57C2E" w:rsidP="00B57C2E">
      <w:pPr>
        <w:rPr>
          <w:rFonts w:cs="Arial"/>
          <w:b/>
          <w:sz w:val="16"/>
          <w:szCs w:val="16"/>
        </w:rPr>
      </w:pPr>
    </w:p>
    <w:p w14:paraId="7E08160B" w14:textId="77777777" w:rsidR="00B57C2E" w:rsidRDefault="00B57C2E" w:rsidP="00B57C2E">
      <w:pPr>
        <w:ind w:left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Erstprüfung(en)/Ergänzungsprüfung(en) inkl. Probenahme(n) werden von folgender(n) Prüfstelle(n) gemäß Angebot durchgeführt:</w:t>
      </w:r>
    </w:p>
    <w:p w14:paraId="1742A480" w14:textId="77777777" w:rsidR="00B57C2E" w:rsidRPr="00CB7342" w:rsidRDefault="00B57C2E" w:rsidP="00B57C2E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6"/>
        <w:gridCol w:w="7717"/>
      </w:tblGrid>
      <w:tr w:rsidR="00B57C2E" w14:paraId="1042F373" w14:textId="77777777" w:rsidTr="00B57C2E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72AD89C1" w14:textId="18BE55F9" w:rsidR="00B57C2E" w:rsidRDefault="00F10BBA">
            <w:pPr>
              <w:spacing w:before="60" w:after="60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eastAsia="en-US"/>
              </w:rPr>
              <w:object w:dxaOrig="225" w:dyaOrig="225" w14:anchorId="6C8E8753">
                <v:shape id="_x0000_i1037" type="#_x0000_t75" style="width:13.5pt;height:15.75pt" o:ole="">
                  <v:imagedata r:id="rId10" o:title=""/>
                </v:shape>
                <w:control r:id="rId13" w:name="CheckBox1111111121111111" w:shapeid="_x0000_i1037"/>
              </w:objec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068AA75B" w14:textId="77777777"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>IBS</w:t>
            </w:r>
            <w:r w:rsidR="00157857">
              <w:rPr>
                <w:rFonts w:ascii="Arial" w:hAnsi="Arial" w:cs="Arial"/>
                <w:bCs/>
                <w:sz w:val="16"/>
                <w:szCs w:val="16"/>
                <w:lang w:val="de-AT"/>
              </w:rPr>
              <w:t>-Prüfstelle, Petzoldstraße 45</w:t>
            </w:r>
            <w:r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, 4020 Linz; Angebot vom </w:t>
            </w:r>
          </w:p>
        </w:tc>
      </w:tr>
      <w:tr w:rsidR="00B57C2E" w14:paraId="448F653B" w14:textId="77777777" w:rsidTr="00B57C2E">
        <w:tc>
          <w:tcPr>
            <w:tcW w:w="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73824EC0" w14:textId="70292F97" w:rsidR="00B57C2E" w:rsidRDefault="00F10B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6"/>
                <w:szCs w:val="16"/>
                <w:lang w:eastAsia="en-US"/>
              </w:rPr>
              <w:object w:dxaOrig="225" w:dyaOrig="225" w14:anchorId="32EA74C3">
                <v:shape id="_x0000_i1039" type="#_x0000_t75" style="width:13.5pt;height:15.75pt" o:ole="">
                  <v:imagedata r:id="rId10" o:title=""/>
                </v:shape>
                <w:control r:id="rId14" w:name="CheckBox111111112112112" w:shapeid="_x0000_i1039"/>
              </w:objec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1422FE" w14:textId="77777777" w:rsidR="00B57C2E" w:rsidRDefault="00B57C2E">
            <w:pPr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</w:p>
        </w:tc>
      </w:tr>
    </w:tbl>
    <w:p w14:paraId="4C2B650B" w14:textId="77777777" w:rsidR="00084D65" w:rsidRDefault="00084D65" w:rsidP="00B57C2E">
      <w:pPr>
        <w:tabs>
          <w:tab w:val="left" w:pos="-720"/>
          <w:tab w:val="left" w:pos="0"/>
        </w:tabs>
        <w:suppressAutoHyphens/>
        <w:jc w:val="both"/>
        <w:rPr>
          <w:rFonts w:cs="Arial"/>
          <w:b/>
          <w:spacing w:val="-3"/>
          <w:sz w:val="16"/>
          <w:szCs w:val="16"/>
          <w:lang w:eastAsia="de-DE"/>
        </w:rPr>
      </w:pPr>
    </w:p>
    <w:p w14:paraId="37D04451" w14:textId="77777777" w:rsidR="00084D65" w:rsidRDefault="00084D65">
      <w:pPr>
        <w:rPr>
          <w:rFonts w:cs="Arial"/>
          <w:b/>
          <w:spacing w:val="-3"/>
          <w:sz w:val="16"/>
          <w:szCs w:val="16"/>
          <w:lang w:eastAsia="de-DE"/>
        </w:rPr>
      </w:pPr>
      <w:r>
        <w:rPr>
          <w:rFonts w:cs="Arial"/>
          <w:b/>
          <w:spacing w:val="-3"/>
          <w:sz w:val="16"/>
          <w:szCs w:val="16"/>
          <w:lang w:eastAsia="de-DE"/>
        </w:rPr>
        <w:br w:type="page"/>
      </w:r>
    </w:p>
    <w:p w14:paraId="4BD9B1CA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6)</w:t>
      </w:r>
      <w:r>
        <w:rPr>
          <w:rFonts w:cs="Arial"/>
          <w:b/>
          <w:sz w:val="16"/>
          <w:szCs w:val="16"/>
        </w:rPr>
        <w:tab/>
        <w:t>Produkt, für welches die Zertifizierung beantragt wird:</w:t>
      </w:r>
    </w:p>
    <w:p w14:paraId="79866E77" w14:textId="77777777" w:rsidR="00B57C2E" w:rsidRDefault="00B57C2E" w:rsidP="00B57C2E">
      <w:pP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5244"/>
      </w:tblGrid>
      <w:tr w:rsidR="00B57C2E" w14:paraId="7C4646CB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548D480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Normbezeichnung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60D0359" w14:textId="74C8BDD7" w:rsidR="00B57C2E" w:rsidRDefault="004A3C2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hEN / hEAD"/>
                <w:tag w:val="hEN / hEAD"/>
                <w:id w:val="-1887476020"/>
                <w:placeholder>
                  <w:docPart w:val="5E5CAD8C6D8A4CA691F4FEB521EA538D"/>
                </w:placeholder>
                <w:showingPlcHdr/>
                <w:dropDownList>
                  <w:listItem w:value="Wählen Sie ein Element aus."/>
                  <w:listItem w:displayText="EN 14351-1 Außentür in Fluchtwegen - Fähigkeit zur Freigabe " w:value="EN 14351-1"/>
                  <w:listItem w:displayText="EN 16034/EN 14351-1 Außentüre mit Feuer- und/oder Rauchschutzanforderung " w:value="EN 16034/EN 14351-1 Außentüre mit Feuer- und/oder Rauchschutzanforderung "/>
                  <w:listItem w:displayText="EN 16034/EN 14351-1 Fenster mit Feuer- und/oder Rauchschutzanforderung " w:value="EN 16034/EN 14351-1 Fenster mit Feuer- und/oder Rauchschutzanforderung "/>
                  <w:listItem w:displayText="EN 16034/EN 13241-1 Tor mit Feuer- und/oder Rauchschutzanforderung " w:value="EN 16034/EN 13241-1 Tor mit Feuer- und/oder Rauchschutzanforderung "/>
                  <w:listItem w:displayText="EAD 020029-00-1102 Innentüren mit Feuer- und /oder Rauschschutzanforderungen" w:value="EAD 020029-00-1102 Innentüren mit Feuer- und /oder Rauschschutzanforderungen"/>
                  <w:listItem w:displayText="EN 16034 + EN 14351-1 Außentür in Fluchtweg mit Feuer- und/oder Rauchschutzanforderung " w:value="EN 16034 + EN 14351-1 Außentür in Fluchtweg mit Feuer- und/oder Rauchschutzanforderung "/>
                  <w:listItem w:displayText="Subunternehmertätigkeiten nach EN 16034 / EN 14351-1" w:value="Subunternehmertätigkeiten nach EN 16034 / EN 14351-1"/>
                  <w:listItem w:displayText="EN 12101-1 Rauchschürzen" w:value="EN 12101-1 Rauchschürzen"/>
                  <w:listItem w:displayText="DIN EN 1627 Einbruchhemmende Elemente" w:value="DIN EN 1627 Einbruchhemmende Elemente"/>
                  <w:listItem w:displayText="EN 12101-2 NRWG" w:value="EN 12101-2 NRWG"/>
                  <w:listItem w:displayText="EN 12101-7 Entrauchungskanalstücke" w:value="EN 12101-7 Entrauchungskanalstücke"/>
                  <w:listItem w:displayText="EN 12101-8 Entrauchungsklappen" w:value="EN 12101-8 Entrauchungsklappen"/>
                  <w:listItem w:displayText="EN 15650 Brandschutzklappen" w:value="EN 15650 Brandschutzklappen"/>
                  <w:listItem w:displayText="EAD 350454-00-1104-v01 Branschutzklappen in Weichschott" w:value="EAD 350454-00-1104-v01 Branschutzklappen in Weichschott"/>
                  <w:listItem w:displayText="EN 15102 Dekorative Wandbekleidungen" w:value="EN 15102 Dekorative Wandbekleidungen"/>
                  <w:listItem w:displayText="EN 517 Persönliche Schutzausrüstung" w:value="EN 517 Persönliche Schutzausrüstung"/>
                  <w:listItem w:displayText="EN 795 Persönliche Schutzausrüstung" w:value="EN 795 Persönliche Schutzausrüstung"/>
                  <w:listItem w:displayText="EAD 040288-00-1201 Wärme und Schalldämmprodukte aus Polyesterfasern" w:value="EAD 040288-00-1201 Wärme und Schalldämmprodukte aus Polyesterfasern"/>
                  <w:listItem w:displayText="EAD 350022-01-1107 Abschlüsse in bahngenundenen Förderanlagen" w:value="EAD 350022-01-1107 Abschlüsse in bahngenundenen Förderanlagen"/>
                </w:dropDownList>
              </w:sdtPr>
              <w:sdtContent>
                <w:r w:rsidRPr="00DA6BB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57C2E" w14:paraId="53F04E51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F16D54E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allfällige Handelsbezeichnung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A01D90C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2EC27A4F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4F952AA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Information</w:t>
            </w:r>
          </w:p>
          <w:p w14:paraId="2BE52A69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4"/>
                <w:szCs w:val="16"/>
              </w:rPr>
              <w:t>(z.B. hinsichtlich zusätzlicher Anforderungen)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198D224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  <w:tr w:rsidR="00B57C2E" w14:paraId="158168CE" w14:textId="77777777" w:rsidTr="00B57C2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5DAEA42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  <w:r>
              <w:rPr>
                <w:rFonts w:cs="Arial"/>
                <w:spacing w:val="-3"/>
                <w:sz w:val="16"/>
                <w:szCs w:val="16"/>
              </w:rPr>
              <w:t>zusätzliche Identifizierung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A59E3B4" w14:textId="77777777" w:rsidR="00B57C2E" w:rsidRDefault="00B57C2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16"/>
                <w:szCs w:val="16"/>
                <w:lang w:eastAsia="de-DE"/>
              </w:rPr>
            </w:pPr>
          </w:p>
        </w:tc>
      </w:tr>
    </w:tbl>
    <w:p w14:paraId="209E5658" w14:textId="77777777" w:rsidR="00B57C2E" w:rsidRDefault="00B57C2E" w:rsidP="00B57C2E">
      <w:pPr>
        <w:pStyle w:val="Endnotentext"/>
        <w:rPr>
          <w:rFonts w:ascii="Arial" w:hAnsi="Arial"/>
          <w:sz w:val="16"/>
          <w:szCs w:val="16"/>
        </w:rPr>
      </w:pPr>
    </w:p>
    <w:p w14:paraId="75632796" w14:textId="77777777" w:rsidR="00B57C2E" w:rsidRDefault="00B57C2E" w:rsidP="00B57C2E">
      <w:pPr>
        <w:pStyle w:val="Endnotentext"/>
        <w:rPr>
          <w:rFonts w:ascii="Arial" w:hAnsi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3"/>
        <w:gridCol w:w="4989"/>
      </w:tblGrid>
      <w:tr w:rsidR="00B57C2E" w14:paraId="55D9C93F" w14:textId="77777777" w:rsidTr="004F086D">
        <w:trPr>
          <w:cantSplit/>
          <w:trHeight w:val="122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FFFFFF"/>
            <w:vAlign w:val="bottom"/>
          </w:tcPr>
          <w:p w14:paraId="77F2997A" w14:textId="77777777"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eastAsia="de-DE"/>
              </w:rPr>
            </w:pPr>
          </w:p>
        </w:tc>
        <w:sdt>
          <w:sdtPr>
            <w:rPr>
              <w:spacing w:val="-3"/>
              <w:lang w:eastAsia="de-DE"/>
            </w:rPr>
            <w:id w:val="-2039269593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Content>
            <w:tc>
              <w:tcPr>
                <w:tcW w:w="1413" w:type="dxa"/>
                <w:tcBorders>
                  <w:top w:val="single" w:sz="12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pct5" w:color="auto" w:fill="FFFFFF"/>
                <w:vAlign w:val="bottom"/>
              </w:tcPr>
              <w:p w14:paraId="30F6E46B" w14:textId="72C473E6" w:rsidR="00B57C2E" w:rsidRDefault="004A3C2D">
                <w:pPr>
                  <w:tabs>
                    <w:tab w:val="left" w:pos="-720"/>
                  </w:tabs>
                  <w:suppressAutoHyphens/>
                  <w:jc w:val="center"/>
                  <w:rPr>
                    <w:spacing w:val="-3"/>
                    <w:lang w:eastAsia="de-DE"/>
                  </w:rPr>
                </w:pPr>
                <w:r w:rsidRPr="004A32C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9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</w:tcPr>
          <w:p w14:paraId="0AA5A388" w14:textId="77777777" w:rsidR="00B57C2E" w:rsidRDefault="00B57C2E" w:rsidP="004F086D">
            <w:pPr>
              <w:tabs>
                <w:tab w:val="left" w:pos="-720"/>
              </w:tabs>
              <w:suppressAutoHyphens/>
              <w:rPr>
                <w:rFonts w:eastAsia="Times New Roman" w:cs="Times New Roman"/>
                <w:spacing w:val="-3"/>
                <w:sz w:val="20"/>
                <w:szCs w:val="20"/>
                <w:lang w:eastAsia="de-DE"/>
              </w:rPr>
            </w:pPr>
          </w:p>
          <w:p w14:paraId="0F7F56E6" w14:textId="77777777" w:rsidR="00B57C2E" w:rsidRDefault="00B57C2E" w:rsidP="00B57C2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23357BC4" w14:textId="77777777" w:rsidR="00B57C2E" w:rsidRDefault="00B57C2E">
            <w:pPr>
              <w:tabs>
                <w:tab w:val="left" w:pos="-720"/>
              </w:tabs>
              <w:suppressAutoHyphens/>
              <w:rPr>
                <w:spacing w:val="-3"/>
                <w:lang w:eastAsia="de-DE"/>
              </w:rPr>
            </w:pPr>
          </w:p>
        </w:tc>
      </w:tr>
    </w:tbl>
    <w:p w14:paraId="1F0A54D3" w14:textId="77777777" w:rsidR="00B57C2E" w:rsidRDefault="00B57C2E" w:rsidP="00B57C2E">
      <w:pPr>
        <w:rPr>
          <w:sz w:val="2"/>
          <w:szCs w:val="20"/>
          <w:lang w:val="de-DE" w:eastAsia="de-DE"/>
        </w:rPr>
      </w:pPr>
    </w:p>
    <w:tbl>
      <w:tblPr>
        <w:tblW w:w="0" w:type="auto"/>
        <w:tblInd w:w="779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3"/>
        <w:gridCol w:w="4989"/>
      </w:tblGrid>
      <w:tr w:rsidR="00B57C2E" w14:paraId="24CC70A5" w14:textId="77777777" w:rsidTr="00B57C2E">
        <w:trPr>
          <w:cantSplit/>
          <w:trHeight w:val="166"/>
        </w:trPr>
        <w:tc>
          <w:tcPr>
            <w:tcW w:w="1985" w:type="dxa"/>
            <w:vAlign w:val="center"/>
            <w:hideMark/>
          </w:tcPr>
          <w:p w14:paraId="6A64DB72" w14:textId="77777777"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Ort</w:t>
            </w:r>
          </w:p>
        </w:tc>
        <w:tc>
          <w:tcPr>
            <w:tcW w:w="1413" w:type="dxa"/>
            <w:vAlign w:val="center"/>
            <w:hideMark/>
          </w:tcPr>
          <w:p w14:paraId="3A43987B" w14:textId="77777777"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Datum</w:t>
            </w:r>
          </w:p>
        </w:tc>
        <w:tc>
          <w:tcPr>
            <w:tcW w:w="4989" w:type="dxa"/>
            <w:vAlign w:val="center"/>
            <w:hideMark/>
          </w:tcPr>
          <w:p w14:paraId="4E3D6805" w14:textId="77777777" w:rsidR="00B57C2E" w:rsidRDefault="00B57C2E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lang w:eastAsia="de-DE"/>
              </w:rPr>
            </w:pPr>
            <w:r>
              <w:rPr>
                <w:spacing w:val="-3"/>
                <w:sz w:val="16"/>
              </w:rPr>
              <w:t>Unterschrift und Stampiglie des Antragstellers</w:t>
            </w:r>
          </w:p>
        </w:tc>
      </w:tr>
    </w:tbl>
    <w:p w14:paraId="6AA3E8B2" w14:textId="506558CB" w:rsidR="00CF5604" w:rsidRPr="00ED00A8" w:rsidRDefault="00CF5604" w:rsidP="004F086D">
      <w:pPr>
        <w:spacing w:after="120"/>
      </w:pPr>
    </w:p>
    <w:p w14:paraId="2D22E462" w14:textId="77777777" w:rsidR="00CF5604" w:rsidRPr="00CF5604" w:rsidRDefault="00CF5604" w:rsidP="00CF5604">
      <w:pPr>
        <w:tabs>
          <w:tab w:val="left" w:pos="-720"/>
        </w:tabs>
        <w:suppressAutoHyphens/>
        <w:outlineLvl w:val="0"/>
        <w:rPr>
          <w:bCs/>
          <w:sz w:val="20"/>
          <w:szCs w:val="20"/>
        </w:rPr>
      </w:pPr>
    </w:p>
    <w:sectPr w:rsidR="00CF5604" w:rsidRPr="00CF5604" w:rsidSect="00CF5604"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2977" w:right="1416" w:bottom="568" w:left="1440" w:header="709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6FEE" w14:textId="77777777" w:rsidR="00142620" w:rsidRDefault="00142620" w:rsidP="00ED00A8">
      <w:r>
        <w:separator/>
      </w:r>
    </w:p>
  </w:endnote>
  <w:endnote w:type="continuationSeparator" w:id="0">
    <w:p w14:paraId="17129D0A" w14:textId="77777777" w:rsidR="00142620" w:rsidRDefault="00142620" w:rsidP="00ED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587F" w14:textId="77777777" w:rsidR="00142620" w:rsidRDefault="0014262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368" w14:textId="77777777" w:rsidR="00E658FE" w:rsidRDefault="00E658FE" w:rsidP="00E658FE"/>
  <w:sdt>
    <w:sdtPr>
      <w:rPr>
        <w:rFonts w:eastAsia="Times New Roman" w:cs="Arial"/>
        <w:sz w:val="16"/>
        <w:szCs w:val="16"/>
        <w:lang w:val="de-DE" w:eastAsia="de-DE"/>
      </w:rPr>
      <w:id w:val="17098058"/>
      <w:docPartObj>
        <w:docPartGallery w:val="Page Numbers (Top of Page)"/>
        <w:docPartUnique/>
      </w:docPartObj>
    </w:sdtPr>
    <w:sdtEndPr/>
    <w:sdtContent>
      <w:p w14:paraId="6BAD87A2" w14:textId="22E25445" w:rsidR="00CF5604" w:rsidRDefault="00CF5604" w:rsidP="00CF5604">
        <w:pPr>
          <w:tabs>
            <w:tab w:val="right" w:pos="9639"/>
          </w:tabs>
          <w:rPr>
            <w:rFonts w:eastAsia="Times New Roman" w:cs="Arial"/>
            <w:sz w:val="16"/>
            <w:szCs w:val="16"/>
            <w:lang w:val="de-DE" w:eastAsia="de-DE"/>
          </w:rPr>
        </w:pPr>
        <w:r w:rsidRPr="00DD2BE3">
          <w:rPr>
            <w:rFonts w:eastAsia="Calibri" w:cs="Arial"/>
            <w:noProof/>
            <w:sz w:val="16"/>
            <w:szCs w:val="16"/>
          </w:rPr>
          <w:t>FO_CERT_07_04_</w:t>
        </w:r>
        <w:r>
          <w:rPr>
            <w:rFonts w:eastAsia="Calibri" w:cs="Arial"/>
            <w:noProof/>
            <w:sz w:val="16"/>
            <w:szCs w:val="16"/>
          </w:rPr>
          <w:t>021</w:t>
        </w:r>
        <w:r w:rsidRPr="00DD2BE3">
          <w:rPr>
            <w:rFonts w:eastAsia="Calibri" w:cs="Arial"/>
            <w:noProof/>
            <w:sz w:val="16"/>
            <w:szCs w:val="16"/>
          </w:rPr>
          <w:t xml:space="preserve"> / </w:t>
        </w:r>
        <w:r w:rsidRPr="00DD2BE3">
          <w:rPr>
            <w:rFonts w:eastAsia="Calibri" w:cs="Arial"/>
            <w:noProof/>
            <w:sz w:val="16"/>
            <w:szCs w:val="16"/>
          </w:rPr>
          <w:fldChar w:fldCharType="begin"/>
        </w:r>
        <w:r w:rsidRPr="00DD2BE3">
          <w:rPr>
            <w:rFonts w:eastAsia="Calibri" w:cs="Arial"/>
            <w:noProof/>
            <w:sz w:val="16"/>
            <w:szCs w:val="16"/>
          </w:rPr>
          <w:instrText xml:space="preserve"> REF Überschrift2 \h  \* MERGEFORMAT </w:instrText>
        </w:r>
        <w:r w:rsidRPr="00DD2BE3">
          <w:rPr>
            <w:rFonts w:eastAsia="Calibri" w:cs="Arial"/>
            <w:noProof/>
            <w:sz w:val="16"/>
            <w:szCs w:val="16"/>
          </w:rPr>
        </w:r>
        <w:r w:rsidRPr="00DD2BE3">
          <w:rPr>
            <w:rFonts w:eastAsia="Calibri" w:cs="Arial"/>
            <w:noProof/>
            <w:sz w:val="16"/>
            <w:szCs w:val="16"/>
          </w:rPr>
          <w:fldChar w:fldCharType="end"/>
        </w:r>
        <w:r w:rsidRPr="00DD2BE3">
          <w:rPr>
            <w:rFonts w:eastAsia="Calibri" w:cs="Arial"/>
            <w:noProof/>
            <w:sz w:val="16"/>
            <w:szCs w:val="16"/>
          </w:rPr>
          <w:t xml:space="preserve">Version 01 / Freigabe </w:t>
        </w:r>
        <w:r w:rsidR="006A71F4">
          <w:rPr>
            <w:rFonts w:eastAsia="Calibri" w:cs="Arial"/>
            <w:noProof/>
            <w:sz w:val="16"/>
            <w:szCs w:val="16"/>
          </w:rPr>
          <w:t>16.06.2021</w:t>
        </w:r>
        <w:r w:rsidRPr="00DD2BE3">
          <w:rPr>
            <w:rFonts w:eastAsia="Calibri" w:cs="Arial"/>
            <w:noProof/>
            <w:sz w:val="16"/>
            <w:szCs w:val="16"/>
          </w:rPr>
          <w:tab/>
          <w:t xml:space="preserve">Seite </w:t>
        </w:r>
        <w:r w:rsidRPr="00DD2BE3">
          <w:rPr>
            <w:rFonts w:eastAsia="Calibri" w:cs="Arial"/>
            <w:noProof/>
            <w:sz w:val="16"/>
            <w:szCs w:val="16"/>
          </w:rPr>
          <w:fldChar w:fldCharType="begin"/>
        </w:r>
        <w:r w:rsidRPr="00DD2BE3">
          <w:rPr>
            <w:rFonts w:eastAsia="Calibri" w:cs="Arial"/>
            <w:noProof/>
            <w:sz w:val="16"/>
            <w:szCs w:val="16"/>
          </w:rPr>
          <w:instrText xml:space="preserve"> PAGE   \* MERGEFORMAT </w:instrText>
        </w:r>
        <w:r w:rsidRPr="00DD2BE3">
          <w:rPr>
            <w:rFonts w:eastAsia="Calibri" w:cs="Arial"/>
            <w:noProof/>
            <w:sz w:val="16"/>
            <w:szCs w:val="16"/>
          </w:rPr>
          <w:fldChar w:fldCharType="separate"/>
        </w:r>
        <w:r>
          <w:rPr>
            <w:rFonts w:eastAsia="Calibri" w:cs="Arial"/>
            <w:noProof/>
            <w:sz w:val="16"/>
            <w:szCs w:val="16"/>
          </w:rPr>
          <w:t>2</w:t>
        </w:r>
        <w:r w:rsidRPr="00DD2BE3">
          <w:rPr>
            <w:rFonts w:eastAsia="Calibri" w:cs="Arial"/>
            <w:noProof/>
            <w:sz w:val="16"/>
            <w:szCs w:val="16"/>
          </w:rPr>
          <w:fldChar w:fldCharType="end"/>
        </w:r>
        <w:r w:rsidRPr="00DD2BE3">
          <w:rPr>
            <w:rFonts w:eastAsia="Calibri" w:cs="Arial"/>
            <w:noProof/>
            <w:sz w:val="16"/>
            <w:szCs w:val="16"/>
          </w:rPr>
          <w:t xml:space="preserve"> von </w:t>
        </w:r>
        <w:r w:rsidRPr="00DD2BE3">
          <w:rPr>
            <w:rFonts w:eastAsia="Calibri" w:cs="Arial"/>
            <w:noProof/>
            <w:sz w:val="16"/>
            <w:szCs w:val="16"/>
          </w:rPr>
          <w:fldChar w:fldCharType="begin"/>
        </w:r>
        <w:r w:rsidRPr="00DD2BE3">
          <w:rPr>
            <w:rFonts w:eastAsia="Calibri" w:cs="Arial"/>
            <w:noProof/>
            <w:sz w:val="16"/>
            <w:szCs w:val="16"/>
          </w:rPr>
          <w:instrText xml:space="preserve"> NUMPAGES   \* MERGEFORMAT </w:instrText>
        </w:r>
        <w:r w:rsidRPr="00DD2BE3">
          <w:rPr>
            <w:rFonts w:eastAsia="Calibri" w:cs="Arial"/>
            <w:noProof/>
            <w:sz w:val="16"/>
            <w:szCs w:val="16"/>
          </w:rPr>
          <w:fldChar w:fldCharType="separate"/>
        </w:r>
        <w:r>
          <w:rPr>
            <w:rFonts w:eastAsia="Calibri" w:cs="Arial"/>
            <w:noProof/>
            <w:sz w:val="16"/>
            <w:szCs w:val="16"/>
          </w:rPr>
          <w:t>3</w:t>
        </w:r>
        <w:r w:rsidRPr="00DD2BE3">
          <w:rPr>
            <w:rFonts w:eastAsia="Calibri" w:cs="Arial"/>
            <w:noProof/>
            <w:sz w:val="16"/>
            <w:szCs w:val="16"/>
          </w:rPr>
          <w:fldChar w:fldCharType="end"/>
        </w:r>
      </w:p>
    </w:sdtContent>
  </w:sdt>
  <w:p w14:paraId="7B393D4C" w14:textId="77777777" w:rsidR="00142620" w:rsidRPr="00CF5604" w:rsidRDefault="00142620" w:rsidP="00CF560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0287" w14:textId="77777777" w:rsidR="00142620" w:rsidRDefault="00142620" w:rsidP="00ED00A8">
      <w:r>
        <w:separator/>
      </w:r>
    </w:p>
  </w:footnote>
  <w:footnote w:type="continuationSeparator" w:id="0">
    <w:p w14:paraId="13D049A8" w14:textId="77777777" w:rsidR="00142620" w:rsidRDefault="00142620" w:rsidP="00ED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92C5" w14:textId="77777777" w:rsidR="00142620" w:rsidRPr="00084D65" w:rsidRDefault="00084D65" w:rsidP="00084D65">
    <w:pPr>
      <w:pStyle w:val="Kopfzeile"/>
    </w:pPr>
    <w:r w:rsidRPr="00084D65">
      <w:rPr>
        <w:noProof/>
      </w:rPr>
      <w:drawing>
        <wp:anchor distT="0" distB="0" distL="114300" distR="114300" simplePos="0" relativeHeight="251658240" behindDoc="1" locked="0" layoutInCell="1" allowOverlap="1" wp14:anchorId="53477A19" wp14:editId="7823F09D">
          <wp:simplePos x="0" y="0"/>
          <wp:positionH relativeFrom="column">
            <wp:posOffset>-885825</wp:posOffset>
          </wp:positionH>
          <wp:positionV relativeFrom="paragraph">
            <wp:posOffset>-365760</wp:posOffset>
          </wp:positionV>
          <wp:extent cx="7496678" cy="1060386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678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7BF9" w14:textId="77777777" w:rsidR="00084D65" w:rsidRDefault="00CF5604">
    <w:pPr>
      <w:pStyle w:val="Kopfzeile"/>
    </w:pPr>
    <w:r w:rsidRPr="00A92845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60288" behindDoc="1" locked="0" layoutInCell="1" allowOverlap="1" wp14:anchorId="15D2A795" wp14:editId="4D73AC03">
          <wp:simplePos x="0" y="0"/>
          <wp:positionH relativeFrom="column">
            <wp:posOffset>-895350</wp:posOffset>
          </wp:positionH>
          <wp:positionV relativeFrom="paragraph">
            <wp:posOffset>-514985</wp:posOffset>
          </wp:positionV>
          <wp:extent cx="7598214" cy="10734675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14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F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3105F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A8"/>
    <w:rsid w:val="000018C0"/>
    <w:rsid w:val="00013397"/>
    <w:rsid w:val="0001400F"/>
    <w:rsid w:val="00021E97"/>
    <w:rsid w:val="000249CE"/>
    <w:rsid w:val="00024BE6"/>
    <w:rsid w:val="00035301"/>
    <w:rsid w:val="0004385A"/>
    <w:rsid w:val="0005150B"/>
    <w:rsid w:val="000531E2"/>
    <w:rsid w:val="00060016"/>
    <w:rsid w:val="00063B80"/>
    <w:rsid w:val="0006592F"/>
    <w:rsid w:val="00084D65"/>
    <w:rsid w:val="00090CC6"/>
    <w:rsid w:val="000C1B8F"/>
    <w:rsid w:val="000F29AE"/>
    <w:rsid w:val="001150A2"/>
    <w:rsid w:val="001234FD"/>
    <w:rsid w:val="00142620"/>
    <w:rsid w:val="001437B2"/>
    <w:rsid w:val="00155489"/>
    <w:rsid w:val="00157857"/>
    <w:rsid w:val="001654AC"/>
    <w:rsid w:val="0017498F"/>
    <w:rsid w:val="00175C04"/>
    <w:rsid w:val="00182D1B"/>
    <w:rsid w:val="00192A4A"/>
    <w:rsid w:val="001A1731"/>
    <w:rsid w:val="001B664A"/>
    <w:rsid w:val="001E1C7B"/>
    <w:rsid w:val="001F6057"/>
    <w:rsid w:val="002338D0"/>
    <w:rsid w:val="00284221"/>
    <w:rsid w:val="00285AD5"/>
    <w:rsid w:val="00297643"/>
    <w:rsid w:val="002A1105"/>
    <w:rsid w:val="002B2033"/>
    <w:rsid w:val="002C350F"/>
    <w:rsid w:val="002C7E99"/>
    <w:rsid w:val="002E1E85"/>
    <w:rsid w:val="002E4965"/>
    <w:rsid w:val="002E55CE"/>
    <w:rsid w:val="002E7D08"/>
    <w:rsid w:val="002F497B"/>
    <w:rsid w:val="00323704"/>
    <w:rsid w:val="00341A75"/>
    <w:rsid w:val="003532C4"/>
    <w:rsid w:val="003661B1"/>
    <w:rsid w:val="00374092"/>
    <w:rsid w:val="00382C6A"/>
    <w:rsid w:val="003A0376"/>
    <w:rsid w:val="003A5E4F"/>
    <w:rsid w:val="003A5F55"/>
    <w:rsid w:val="003A65D4"/>
    <w:rsid w:val="003B7D17"/>
    <w:rsid w:val="003C0925"/>
    <w:rsid w:val="003C262B"/>
    <w:rsid w:val="003D7374"/>
    <w:rsid w:val="003F4CD0"/>
    <w:rsid w:val="00431B09"/>
    <w:rsid w:val="004329A3"/>
    <w:rsid w:val="0045035C"/>
    <w:rsid w:val="004737D7"/>
    <w:rsid w:val="00480F88"/>
    <w:rsid w:val="00484FAC"/>
    <w:rsid w:val="004A3C2D"/>
    <w:rsid w:val="004F086D"/>
    <w:rsid w:val="004F6EC4"/>
    <w:rsid w:val="00500C45"/>
    <w:rsid w:val="00510543"/>
    <w:rsid w:val="005139BF"/>
    <w:rsid w:val="00547B56"/>
    <w:rsid w:val="00561B6C"/>
    <w:rsid w:val="005872FB"/>
    <w:rsid w:val="005A448B"/>
    <w:rsid w:val="005A7E82"/>
    <w:rsid w:val="00615603"/>
    <w:rsid w:val="006206D5"/>
    <w:rsid w:val="006266F1"/>
    <w:rsid w:val="00634219"/>
    <w:rsid w:val="00647731"/>
    <w:rsid w:val="0065618E"/>
    <w:rsid w:val="00663C0F"/>
    <w:rsid w:val="00665AFC"/>
    <w:rsid w:val="00676E74"/>
    <w:rsid w:val="006A66A9"/>
    <w:rsid w:val="006A71F4"/>
    <w:rsid w:val="006D5074"/>
    <w:rsid w:val="006F0CE3"/>
    <w:rsid w:val="006F3C38"/>
    <w:rsid w:val="00700211"/>
    <w:rsid w:val="007003AC"/>
    <w:rsid w:val="00703C6F"/>
    <w:rsid w:val="007312FE"/>
    <w:rsid w:val="00733935"/>
    <w:rsid w:val="007374E8"/>
    <w:rsid w:val="0074399C"/>
    <w:rsid w:val="00744DF9"/>
    <w:rsid w:val="00761218"/>
    <w:rsid w:val="00764B98"/>
    <w:rsid w:val="00772168"/>
    <w:rsid w:val="00791625"/>
    <w:rsid w:val="00791F2D"/>
    <w:rsid w:val="007E104A"/>
    <w:rsid w:val="007F3F0A"/>
    <w:rsid w:val="00834DCC"/>
    <w:rsid w:val="00837590"/>
    <w:rsid w:val="00851327"/>
    <w:rsid w:val="00853F12"/>
    <w:rsid w:val="00863728"/>
    <w:rsid w:val="00867361"/>
    <w:rsid w:val="00872D54"/>
    <w:rsid w:val="008759F5"/>
    <w:rsid w:val="00877154"/>
    <w:rsid w:val="00893996"/>
    <w:rsid w:val="008B7294"/>
    <w:rsid w:val="008B7305"/>
    <w:rsid w:val="008B745B"/>
    <w:rsid w:val="008D0D27"/>
    <w:rsid w:val="008E40A0"/>
    <w:rsid w:val="00915462"/>
    <w:rsid w:val="0093305F"/>
    <w:rsid w:val="00940259"/>
    <w:rsid w:val="009806FC"/>
    <w:rsid w:val="0099209C"/>
    <w:rsid w:val="009A1BAD"/>
    <w:rsid w:val="009A7B0E"/>
    <w:rsid w:val="009B797D"/>
    <w:rsid w:val="009D0B0E"/>
    <w:rsid w:val="009E6DF8"/>
    <w:rsid w:val="009F3E13"/>
    <w:rsid w:val="009F5EB1"/>
    <w:rsid w:val="00A1408A"/>
    <w:rsid w:val="00A17DA7"/>
    <w:rsid w:val="00A416E8"/>
    <w:rsid w:val="00A57BCA"/>
    <w:rsid w:val="00A651C4"/>
    <w:rsid w:val="00A714FB"/>
    <w:rsid w:val="00A8488B"/>
    <w:rsid w:val="00A92D48"/>
    <w:rsid w:val="00AA459F"/>
    <w:rsid w:val="00AB6397"/>
    <w:rsid w:val="00AC01C0"/>
    <w:rsid w:val="00AD7DBF"/>
    <w:rsid w:val="00AF3236"/>
    <w:rsid w:val="00AF4F49"/>
    <w:rsid w:val="00B30AB7"/>
    <w:rsid w:val="00B40E4D"/>
    <w:rsid w:val="00B4725B"/>
    <w:rsid w:val="00B57098"/>
    <w:rsid w:val="00B57C2E"/>
    <w:rsid w:val="00B665C6"/>
    <w:rsid w:val="00B86411"/>
    <w:rsid w:val="00BB7CEC"/>
    <w:rsid w:val="00BD620F"/>
    <w:rsid w:val="00BF0417"/>
    <w:rsid w:val="00C20D59"/>
    <w:rsid w:val="00C336A1"/>
    <w:rsid w:val="00C605FA"/>
    <w:rsid w:val="00C67C37"/>
    <w:rsid w:val="00C75B22"/>
    <w:rsid w:val="00C81BCB"/>
    <w:rsid w:val="00CB7342"/>
    <w:rsid w:val="00CB7F8B"/>
    <w:rsid w:val="00CF5604"/>
    <w:rsid w:val="00D06471"/>
    <w:rsid w:val="00D06739"/>
    <w:rsid w:val="00D67657"/>
    <w:rsid w:val="00D73440"/>
    <w:rsid w:val="00D81EE3"/>
    <w:rsid w:val="00D8779F"/>
    <w:rsid w:val="00D9718D"/>
    <w:rsid w:val="00DB478B"/>
    <w:rsid w:val="00DE0890"/>
    <w:rsid w:val="00DE1FB8"/>
    <w:rsid w:val="00DF1066"/>
    <w:rsid w:val="00E00599"/>
    <w:rsid w:val="00E658FE"/>
    <w:rsid w:val="00E75B47"/>
    <w:rsid w:val="00EA4C41"/>
    <w:rsid w:val="00EA4FA4"/>
    <w:rsid w:val="00EA6AE9"/>
    <w:rsid w:val="00EC7B73"/>
    <w:rsid w:val="00ED00A8"/>
    <w:rsid w:val="00ED4C92"/>
    <w:rsid w:val="00EF07AD"/>
    <w:rsid w:val="00F10BBA"/>
    <w:rsid w:val="00F33EC8"/>
    <w:rsid w:val="00F42F6F"/>
    <w:rsid w:val="00F66F57"/>
    <w:rsid w:val="00F7060D"/>
    <w:rsid w:val="00F9277E"/>
    <w:rsid w:val="00FB0B85"/>
    <w:rsid w:val="00FB5A98"/>
    <w:rsid w:val="00FC63E0"/>
    <w:rsid w:val="00FC716D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9AC15C"/>
  <w15:docId w15:val="{3EB14381-EC9D-407F-8B28-FCAF5DFD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4E8"/>
  </w:style>
  <w:style w:type="paragraph" w:styleId="berschrift3">
    <w:name w:val="heading 3"/>
    <w:basedOn w:val="Standard"/>
    <w:next w:val="Standard"/>
    <w:link w:val="berschrift3Zchn"/>
    <w:qFormat/>
    <w:rsid w:val="008D0D27"/>
    <w:pPr>
      <w:keepNext/>
      <w:widowControl w:val="0"/>
      <w:tabs>
        <w:tab w:val="left" w:pos="-720"/>
      </w:tabs>
      <w:suppressAutoHyphens/>
      <w:jc w:val="both"/>
      <w:outlineLvl w:val="2"/>
    </w:pPr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00A8"/>
  </w:style>
  <w:style w:type="paragraph" w:styleId="Fuzeile">
    <w:name w:val="footer"/>
    <w:basedOn w:val="Standard"/>
    <w:link w:val="FuzeileZchn"/>
    <w:unhideWhenUsed/>
    <w:rsid w:val="00ED0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00A8"/>
  </w:style>
  <w:style w:type="character" w:customStyle="1" w:styleId="berschrift3Zchn">
    <w:name w:val="Überschrift 3 Zchn"/>
    <w:basedOn w:val="Absatz-Standardschriftart"/>
    <w:link w:val="berschrift3"/>
    <w:rsid w:val="008D0D27"/>
    <w:rPr>
      <w:rFonts w:eastAsia="Times New Roman" w:cs="Times New Roman"/>
      <w:b/>
      <w:snapToGrid w:val="0"/>
      <w:spacing w:val="-3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8D0D27"/>
    <w:pPr>
      <w:widowControl w:val="0"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D0D27"/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8D0D27"/>
    <w:pPr>
      <w:widowControl w:val="0"/>
    </w:pPr>
    <w:rPr>
      <w:rFonts w:eastAsia="Times New Roman" w:cs="Times New Roman"/>
      <w:snapToGrid w:val="0"/>
      <w:sz w:val="16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D0D27"/>
    <w:rPr>
      <w:rFonts w:eastAsia="Times New Roman" w:cs="Times New Roman"/>
      <w:snapToGrid w:val="0"/>
      <w:sz w:val="16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8D0D2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0D27"/>
    <w:pPr>
      <w:widowControl w:val="0"/>
      <w:ind w:left="720"/>
      <w:contextualSpacing/>
    </w:pPr>
    <w:rPr>
      <w:rFonts w:ascii="Courier New" w:eastAsia="Times New Roman" w:hAnsi="Courier New" w:cs="Times New Roman"/>
      <w:snapToGrid w:val="0"/>
      <w:szCs w:val="20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8D0D27"/>
  </w:style>
  <w:style w:type="table" w:styleId="Tabellenraster">
    <w:name w:val="Table Grid"/>
    <w:basedOn w:val="NormaleTabelle"/>
    <w:uiPriority w:val="59"/>
    <w:rsid w:val="008D0D2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F5604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B7294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29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A3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CAC8627C248B1AC5EE55D655F3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4F9F1-0B6C-4E60-8B87-471D13D6265C}"/>
      </w:docPartPr>
      <w:docPartBody>
        <w:p w:rsidR="00000000" w:rsidRDefault="007C3CFC" w:rsidP="007C3CFC">
          <w:pPr>
            <w:pStyle w:val="C89CAC8627C248B1AC5EE55D655F3027"/>
          </w:pPr>
          <w:r w:rsidRPr="00DA6BB1">
            <w:rPr>
              <w:rStyle w:val="Platzhaltertext"/>
            </w:rPr>
            <w:t>Wählen Sie ein Element aus.</w:t>
          </w:r>
        </w:p>
      </w:docPartBody>
    </w:docPart>
    <w:docPart>
      <w:docPartPr>
        <w:name w:val="179018E225E1466E9E831D2B015CC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48771-01B3-4FB8-B0F0-2B8DA619AE9A}"/>
      </w:docPartPr>
      <w:docPartBody>
        <w:p w:rsidR="00000000" w:rsidRDefault="007C3CFC" w:rsidP="007C3CFC">
          <w:pPr>
            <w:pStyle w:val="179018E225E1466E9E831D2B015CCA78"/>
          </w:pPr>
          <w:r w:rsidRPr="00DA6B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E5CAD8C6D8A4CA691F4FEB521EA5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79E31-FD32-4F54-BA07-B61D28C46F89}"/>
      </w:docPartPr>
      <w:docPartBody>
        <w:p w:rsidR="00000000" w:rsidRDefault="007C3CFC" w:rsidP="007C3CFC">
          <w:pPr>
            <w:pStyle w:val="5E5CAD8C6D8A4CA691F4FEB521EA538D"/>
          </w:pPr>
          <w:r w:rsidRPr="00DA6BB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982D7-7F31-4F39-A53C-A1FFE606B499}"/>
      </w:docPartPr>
      <w:docPartBody>
        <w:p w:rsidR="00000000" w:rsidRDefault="007C3CFC">
          <w:r w:rsidRPr="004A32C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FC"/>
    <w:rsid w:val="007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3CFC"/>
    <w:rPr>
      <w:color w:val="808080"/>
    </w:rPr>
  </w:style>
  <w:style w:type="paragraph" w:customStyle="1" w:styleId="AB95D90D1F1143CABE40B296B2F84FAC">
    <w:name w:val="AB95D90D1F1143CABE40B296B2F84FAC"/>
    <w:rsid w:val="007C3CFC"/>
  </w:style>
  <w:style w:type="paragraph" w:customStyle="1" w:styleId="C89CAC8627C248B1AC5EE55D655F3027">
    <w:name w:val="C89CAC8627C248B1AC5EE55D655F3027"/>
    <w:rsid w:val="007C3CFC"/>
  </w:style>
  <w:style w:type="paragraph" w:customStyle="1" w:styleId="179018E225E1466E9E831D2B015CCA78">
    <w:name w:val="179018E225E1466E9E831D2B015CCA78"/>
    <w:rsid w:val="007C3CFC"/>
  </w:style>
  <w:style w:type="paragraph" w:customStyle="1" w:styleId="5E5CAD8C6D8A4CA691F4FEB521EA538D">
    <w:name w:val="5E5CAD8C6D8A4CA691F4FEB521EA538D"/>
    <w:rsid w:val="007C3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C8589AE3A254EA843F0E52D1B4DD1" ma:contentTypeVersion="20" ma:contentTypeDescription="Ein neues Dokument erstellen." ma:contentTypeScope="" ma:versionID="7883ae9c6b39c567c27c230c132c9576">
  <xsd:schema xmlns:xsd="http://www.w3.org/2001/XMLSchema" xmlns:xs="http://www.w3.org/2001/XMLSchema" xmlns:p="http://schemas.microsoft.com/office/2006/metadata/properties" xmlns:ns2="2ed21161-ccda-4017-9ebe-8f4f8d96eebe" xmlns:ns3="48e087e8-2f54-4b80-aaf1-5a37383d96d5" xmlns:ns4="a8cd539e-beb6-4f53-9252-7c0d5a99f840" targetNamespace="http://schemas.microsoft.com/office/2006/metadata/properties" ma:root="true" ma:fieldsID="0713d3510291aefabe741700c2b96d0f" ns2:_="" ns3:_="" ns4:_="">
    <xsd:import namespace="2ed21161-ccda-4017-9ebe-8f4f8d96eebe"/>
    <xsd:import namespace="48e087e8-2f54-4b80-aaf1-5a37383d96d5"/>
    <xsd:import namespace="a8cd539e-beb6-4f53-9252-7c0d5a99f840"/>
    <xsd:element name="properties">
      <xsd:complexType>
        <xsd:sequence>
          <xsd:element name="documentManagement">
            <xsd:complexType>
              <xsd:all>
                <xsd:element ref="ns2:Korrektur_x0020_SachbearbeiterInn" minOccurs="0"/>
                <xsd:element ref="ns2:Status" minOccurs="0"/>
                <xsd:element ref="ns2:QMIBS_x0020_Freigabe" minOccurs="0"/>
                <xsd:element ref="ns3:SharedWithUsers" minOccurs="0"/>
                <xsd:element ref="ns2:Freigabe_x0020_BL_x0020__x002f__x0020_GF" minOccurs="0"/>
                <xsd:element ref="ns4:Alter_x0020_Dateiname" minOccurs="0"/>
                <xsd:element ref="ns4:BVS-Fachbereiche" minOccurs="0"/>
                <xsd:element ref="ns4:BVS-Firmen-intern" minOccurs="0"/>
                <xsd:element ref="ns4:Korrektur" minOccurs="0"/>
                <xsd:element ref="ns4:QM_x002d_Dokumententyp" minOccurs="0"/>
                <xsd:element ref="ns4:QM_x002d_Freigabedatum" minOccurs="0"/>
                <xsd:element ref="ns4:QM_x002d_Verantwortung" minOccurs="0"/>
                <xsd:element ref="ns4:Referenz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1161-ccda-4017-9ebe-8f4f8d96eebe" elementFormDefault="qualified">
    <xsd:import namespace="http://schemas.microsoft.com/office/2006/documentManagement/types"/>
    <xsd:import namespace="http://schemas.microsoft.com/office/infopath/2007/PartnerControls"/>
    <xsd:element name="Korrektur_x0020_SachbearbeiterInn" ma:index="8" nillable="true" ma:displayName="Korrektur SachbearbeiterInn" ma:format="Dropdown" ma:internalName="Korrektur_x0020_SachbearbeiterInn">
      <xsd:simpleType>
        <xsd:restriction base="dms:Choice">
          <xsd:enumeration value="Berg Karin (TA)"/>
          <xsd:enumeration value="Elsebaie Andrea (ISC)"/>
          <xsd:enumeration value="Popa Bianca (ZERT)"/>
          <xsd:enumeration value="Schönecker Bettina (PS)"/>
        </xsd:restriction>
      </xsd:simpleType>
    </xsd:element>
    <xsd:element name="Status" ma:index="9" nillable="true" ma:displayName="Status" ma:default="in Bearbeitung" ma:format="Dropdown" ma:internalName="Status0">
      <xsd:simpleType>
        <xsd:restriction base="dms:Choice">
          <xsd:enumeration value="in Bearbeitung"/>
          <xsd:enumeration value="in Korrektur"/>
          <xsd:enumeration value="Freigabe durch QMB"/>
          <xsd:enumeration value="Freigabe durch GF / BL"/>
          <xsd:enumeration value="Dokument freigegeben"/>
        </xsd:restriction>
      </xsd:simpleType>
    </xsd:element>
    <xsd:element name="QMIBS_x0020_Freigabe" ma:index="10" nillable="true" ma:displayName="QMIBS Freigabe" ma:internalName="QMIBS_x0020_Freigab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igabe_x0020_BL_x0020__x002f__x0020_GF" ma:index="12" nillable="true" ma:displayName="Freigabe BL / GF" ma:format="Dropdown" ma:internalName="Freigabe_x0020_BL_x0020__x002f__x0020_GF">
      <xsd:simpleType>
        <xsd:restriction base="dms:Choice">
          <xsd:enumeration value="Huber Josef"/>
          <xsd:enumeration value="Brenner Robert"/>
          <xsd:enumeration value="Dammayr Georg"/>
          <xsd:enumeration value="Hartl Mario"/>
          <xsd:enumeration value="Peherstorfer Helmu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87e8-2f54-4b80-aaf1-5a37383d9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539e-beb6-4f53-9252-7c0d5a99f840" elementFormDefault="qualified">
    <xsd:import namespace="http://schemas.microsoft.com/office/2006/documentManagement/types"/>
    <xsd:import namespace="http://schemas.microsoft.com/office/infopath/2007/PartnerControls"/>
    <xsd:element name="Alter_x0020_Dateiname" ma:index="13" nillable="true" ma:displayName="Alter Dateiname" ma:internalName="Alter_x0020_Dateiname">
      <xsd:simpleType>
        <xsd:restriction base="dms:Text">
          <xsd:maxLength value="255"/>
        </xsd:restriction>
      </xsd:simpleType>
    </xsd:element>
    <xsd:element name="BVS-Fachbereiche" ma:index="14" nillable="true" ma:displayName="BVS-Fachbereiche" ma:internalName="BVS_x002d_Fachberei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Arbeitssicherheit"/>
                    <xsd:enumeration value="IBP"/>
                    <xsd:enumeration value="PA"/>
                    <xsd:enumeration value="TA"/>
                    <xsd:enumeration value="ZERT"/>
                  </xsd:restriction>
                </xsd:simpleType>
              </xsd:element>
            </xsd:sequence>
          </xsd:extension>
        </xsd:complexContent>
      </xsd:complexType>
    </xsd:element>
    <xsd:element name="BVS-Firmen-intern" ma:index="15" nillable="true" ma:displayName="BVS-Firmen-intern" ma:format="Dropdown" ma:internalName="BVS_x002d_Firmen_x002d_intern" ma:readOnly="false">
      <xsd:simpleType>
        <xsd:restriction base="dms:Choice">
          <xsd:enumeration value="BVS"/>
          <xsd:enumeration value="IBS"/>
          <xsd:enumeration value="ISC"/>
          <xsd:enumeration value="BLS"/>
        </xsd:restriction>
      </xsd:simpleType>
    </xsd:element>
    <xsd:element name="Korrektur" ma:index="16" nillable="true" ma:displayName="Korrektur" ma:format="Dropdown" ma:internalName="Korrektur">
      <xsd:simpleType>
        <xsd:restriction base="dms:Choice">
          <xsd:enumeration value="Berg Karin (TA)"/>
          <xsd:enumeration value="Elsebaei Andrea (ISC)"/>
          <xsd:enumeration value="Popa Bianca (ZERT)"/>
          <xsd:enumeration value="Schönecker Bettina (PS)"/>
        </xsd:restriction>
      </xsd:simpleType>
    </xsd:element>
    <xsd:element name="QM_x002d_Dokumententyp" ma:index="17" nillable="true" ma:displayName="QM-Dokumententyp" ma:format="Dropdown" ma:internalName="QM_x002d_Dokumententyp" ma:readOnly="false">
      <xsd:simpleType>
        <xsd:restriction base="dms:Choice">
          <xsd:enumeration value="(0) QM Vorlagen"/>
          <xsd:enumeration value="(1) QM Handbuch"/>
          <xsd:enumeration value="(2) VA Verfahrensanweisung"/>
          <xsd:enumeration value="(3) AA Arbeitsanweisung"/>
          <xsd:enumeration value="(4) FO Formular"/>
          <xsd:enumeration value="(5) L Liste"/>
          <xsd:enumeration value="(6) DA Dienstanweisung"/>
          <xsd:enumeration value="(7) Zertifizierungsprogramm"/>
          <xsd:enumeration value="Sonstige Dokumente"/>
        </xsd:restriction>
      </xsd:simpleType>
    </xsd:element>
    <xsd:element name="QM_x002d_Freigabedatum" ma:index="18" nillable="true" ma:displayName="QM-Freigabedatum" ma:format="DateOnly" ma:internalName="QM_x002d_Freigabedatum" ma:readOnly="false">
      <xsd:simpleType>
        <xsd:restriction base="dms:DateTime"/>
      </xsd:simpleType>
    </xsd:element>
    <xsd:element name="QM_x002d_Verantwortung" ma:index="19" nillable="true" ma:displayName="QM-Verantwortung" ma:list="UserInfo" ma:SharePointGroup="0" ma:internalName="QM_x002d_Verantwortu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zen" ma:index="20" nillable="true" ma:displayName="Referenzen" ma:list="{a8cd539e-beb6-4f53-9252-7c0d5a99f840}" ma:internalName="Referenz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QM_x002d_Dokumententyp xmlns="a8cd539e-beb6-4f53-9252-7c0d5a99f840">(4) FO Formular</QM_x002d_Dokumententyp>
    <QM_x002d_Verantwortung xmlns="a8cd539e-beb6-4f53-9252-7c0d5a99f840">
      <UserInfo>
        <DisplayName/>
        <AccountId xsi:nil="true"/>
        <AccountType/>
      </UserInfo>
    </QM_x002d_Verantwortung>
    <QM_x002d_Freigabedatum xmlns="a8cd539e-beb6-4f53-9252-7c0d5a99f840" xsi:nil="true"/>
    <BVS-Firmen-intern xmlns="a8cd539e-beb6-4f53-9252-7c0d5a99f840">IBS</BVS-Firmen-intern>
    <BVS-Fachbereiche xmlns="a8cd539e-beb6-4f53-9252-7c0d5a99f840">
      <Value>ZERT</Value>
    </BVS-Fachbereiche>
    <Referenzen xmlns="a8cd539e-beb6-4f53-9252-7c0d5a99f840"/>
    <Korrektur xmlns="a8cd539e-beb6-4f53-9252-7c0d5a99f840" xsi:nil="true"/>
    <Alter_x0020_Dateiname xmlns="a8cd539e-beb6-4f53-9252-7c0d5a99f840" xsi:nil="true"/>
    <Status xmlns="2ed21161-ccda-4017-9ebe-8f4f8d96eebe">in Bearbeitung</Status>
    <Korrektur_x0020_SachbearbeiterInn xmlns="2ed21161-ccda-4017-9ebe-8f4f8d96eebe" xsi:nil="true"/>
    <Freigabe_x0020_BL_x0020__x002f__x0020_GF xmlns="2ed21161-ccda-4017-9ebe-8f4f8d96eebe" xsi:nil="true"/>
    <QMIBS_x0020_Freigabe xmlns="2ed21161-ccda-4017-9ebe-8f4f8d96eebe">
      <Url xsi:nil="true"/>
      <Description xsi:nil="true"/>
    </QMIBS_x0020_Freigabe>
  </documentManagement>
</p:properties>
</file>

<file path=customXml/itemProps1.xml><?xml version="1.0" encoding="utf-8"?>
<ds:datastoreItem xmlns:ds="http://schemas.openxmlformats.org/officeDocument/2006/customXml" ds:itemID="{EC11F860-3C26-438D-AAAD-BEA049E6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1161-ccda-4017-9ebe-8f4f8d96eebe"/>
    <ds:schemaRef ds:uri="48e087e8-2f54-4b80-aaf1-5a37383d96d5"/>
    <ds:schemaRef ds:uri="a8cd539e-beb6-4f53-9252-7c0d5a99f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60F5E-0AF2-47D3-86EF-8790DAE26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9861B-6762-4B8E-9826-7D24DD79BCE9}">
  <ds:schemaRefs>
    <ds:schemaRef ds:uri="48e087e8-2f54-4b80-aaf1-5a37383d96d5"/>
    <ds:schemaRef ds:uri="2ed21161-ccda-4017-9ebe-8f4f8d96ee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cd539e-beb6-4f53-9252-7c0d5a99f8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ANTRAG AUF ZERTIFIZIERUNG</vt:lpstr>
      <vt:lpstr/>
      <vt:lpstr/>
      <vt:lpstr>        Vom Antragsteller auszufüllen</vt:lpstr>
      <vt:lpstr>Ansprechpartner beim Antragsteller:</vt:lpstr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Zertifizierung weiterer Produkte</dc:title>
  <dc:creator>PA38</dc:creator>
  <cp:lastModifiedBy>Elsebaie Andrea</cp:lastModifiedBy>
  <cp:revision>2</cp:revision>
  <cp:lastPrinted>2017-04-27T09:49:00Z</cp:lastPrinted>
  <dcterms:created xsi:type="dcterms:W3CDTF">2022-11-14T15:07:00Z</dcterms:created>
  <dcterms:modified xsi:type="dcterms:W3CDTF">2022-11-14T15:07:00Z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0x010100CC5C8589AE3A254EA843F0E52D1B4DD1</vt:lpwstr>
  </property>
</Properties>
</file>